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35F9" w:rsidRPr="000B3431" w:rsidRDefault="00DE35F9" w:rsidP="00DE3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DE35F9" w:rsidRPr="000B3431" w:rsidRDefault="00DE35F9" w:rsidP="00DE3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DE35F9" w:rsidRPr="000B3431" w:rsidRDefault="00DE35F9" w:rsidP="00DE3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DE35F9" w:rsidRPr="000B3431" w:rsidRDefault="00DE35F9" w:rsidP="00DE3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DE35F9" w:rsidRPr="000B3431" w:rsidRDefault="00DE35F9" w:rsidP="00DE3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35F9" w:rsidRPr="000B3431" w:rsidRDefault="00DE35F9" w:rsidP="00DE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7A4329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DE35F9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DE35F9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DE35F9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должностей </w:t>
      </w:r>
      <w:r w:rsidR="00DE35F9" w:rsidRPr="0048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 w:rsidR="00DE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E35F9" w:rsidRPr="0048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капитального строительства, жилищно-коммунального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замещение которых предусматривает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обработки персональных данных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либо осуществление доступа к персональным данным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37E" w:rsidRPr="00A7337E" w:rsidRDefault="00A7337E" w:rsidP="00A7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A733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A7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5F9" w:rsidRPr="00DE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DE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769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bookmarkStart w:id="2" w:name="_Hlk200983247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</w:t>
      </w:r>
      <w:r w:rsid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A733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замещение которых предусматривает осуществление обработки персональных данных либо осуществление доступа к персональным данным </w:t>
      </w:r>
      <w:bookmarkEnd w:id="1"/>
      <w:bookmarkEnd w:id="2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 согласно </w:t>
      </w:r>
      <w:proofErr w:type="gramStart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области, замещающих должности, не являющиеся 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должностями муниципальной службы, на основании трудового договора, с Перечнем.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bookmarkEnd w:id="0"/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37E" w:rsidRDefault="00A7337E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337E" w:rsidRDefault="00A7337E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E35F9" w:rsidRPr="000B3431" w:rsidRDefault="00DE35F9" w:rsidP="00DE3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DE35F9" w:rsidRPr="000B3431" w:rsidRDefault="00DE35F9" w:rsidP="00DE3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E35F9" w:rsidRPr="000B3431" w:rsidRDefault="00DE35F9" w:rsidP="00DE3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337E" w:rsidRDefault="00A733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337E" w:rsidRDefault="00A733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337E" w:rsidRDefault="00A733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P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AF2964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="00DE35F9">
        <w:rPr>
          <w:rFonts w:ascii="Times New Roman" w:eastAsia="Calibri" w:hAnsi="Times New Roman" w:cs="Times New Roman"/>
          <w:sz w:val="28"/>
        </w:rPr>
        <w:t xml:space="preserve"> приказу УКС</w:t>
      </w:r>
      <w:r>
        <w:rPr>
          <w:rFonts w:ascii="Times New Roman" w:eastAsia="Calibri" w:hAnsi="Times New Roman" w:cs="Times New Roman"/>
          <w:sz w:val="28"/>
        </w:rPr>
        <w:t xml:space="preserve"> Администрации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AF2964" w:rsidRDefault="00DE35F9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29.12</w:t>
      </w:r>
      <w:r w:rsidR="00A7337E">
        <w:rPr>
          <w:rFonts w:ascii="Times New Roman" w:eastAsia="Calibri" w:hAnsi="Times New Roman" w:cs="Times New Roman"/>
          <w:sz w:val="28"/>
        </w:rPr>
        <w:t>.2025г. № 7</w:t>
      </w:r>
      <w:r>
        <w:rPr>
          <w:rFonts w:ascii="Times New Roman" w:eastAsia="Calibri" w:hAnsi="Times New Roman" w:cs="Times New Roman"/>
          <w:sz w:val="28"/>
        </w:rPr>
        <w:t>8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должностей</w:t>
      </w:r>
    </w:p>
    <w:p w:rsidR="00A7337E" w:rsidRPr="00A7337E" w:rsidRDefault="00DE35F9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  <w:r w:rsidRPr="0048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8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капитального строительства, жилищно-коммунального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A733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="00A7337E" w:rsidRPr="00A733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</w:p>
    <w:tbl>
      <w:tblPr>
        <w:tblW w:w="10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5"/>
        <w:gridCol w:w="9258"/>
      </w:tblGrid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4001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End w:id="3"/>
          </w:p>
        </w:tc>
        <w:tc>
          <w:tcPr>
            <w:tcW w:w="9258" w:type="dxa"/>
            <w:vAlign w:val="center"/>
          </w:tcPr>
          <w:p w:rsidR="00A7337E" w:rsidRPr="00A7337E" w:rsidRDefault="008679CA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капитального строительства</w:t>
            </w:r>
            <w:r w:rsidR="00A7337E"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4002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End w:id="4"/>
          </w:p>
        </w:tc>
        <w:tc>
          <w:tcPr>
            <w:tcW w:w="9258" w:type="dxa"/>
            <w:vAlign w:val="center"/>
          </w:tcPr>
          <w:p w:rsidR="00A7337E" w:rsidRPr="00A7337E" w:rsidRDefault="008679CA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архитектуры и градостроительства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4003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End w:id="5"/>
          </w:p>
        </w:tc>
        <w:tc>
          <w:tcPr>
            <w:tcW w:w="9258" w:type="dxa"/>
          </w:tcPr>
          <w:p w:rsidR="00A7337E" w:rsidRPr="00A7337E" w:rsidRDefault="008679CA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жилищной политике и жилищному фонду </w:t>
            </w:r>
            <w:r w:rsidR="00A7337E"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4004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bookmarkEnd w:id="6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r w:rsidR="008679CA" w:rsidRPr="0086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сектора по жилищной политике и жилищному фонду  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4005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bookmarkEnd w:id="7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8679CA" w:rsidRPr="0086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капитального строительства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4006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bookmarkEnd w:id="8"/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8679CA" w:rsidRPr="0086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 архитектуры и градостроительства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4007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bookmarkEnd w:id="9"/>
          </w:p>
        </w:tc>
        <w:tc>
          <w:tcPr>
            <w:tcW w:w="9258" w:type="dxa"/>
          </w:tcPr>
          <w:p w:rsidR="00A7337E" w:rsidRPr="00A7337E" w:rsidRDefault="007C20F8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капитального строительства</w:t>
            </w:r>
          </w:p>
        </w:tc>
      </w:tr>
      <w:tr w:rsidR="00A7337E" w:rsidRPr="00A7337E" w:rsidTr="007C20F8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4008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bookmarkEnd w:id="10"/>
          </w:p>
        </w:tc>
        <w:tc>
          <w:tcPr>
            <w:tcW w:w="9258" w:type="dxa"/>
          </w:tcPr>
          <w:p w:rsidR="00A7337E" w:rsidRPr="00A7337E" w:rsidRDefault="007C20F8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</w:tbl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11" w:name="_GoBack"/>
      <w:bookmarkEnd w:id="11"/>
    </w:p>
    <w:sectPr w:rsidR="00AF2964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2D2DE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51D54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A4329"/>
    <w:rsid w:val="007C20F8"/>
    <w:rsid w:val="007D2DDA"/>
    <w:rsid w:val="007E4448"/>
    <w:rsid w:val="007F5856"/>
    <w:rsid w:val="008000DE"/>
    <w:rsid w:val="00851DC4"/>
    <w:rsid w:val="008679CA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7337E"/>
    <w:rsid w:val="00A744AF"/>
    <w:rsid w:val="00AE0C9B"/>
    <w:rsid w:val="00AF2964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DE35F9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7E48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78B1-0E84-4F25-B4FF-D9F4D4C1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4</cp:revision>
  <cp:lastPrinted>2025-10-27T10:41:00Z</cp:lastPrinted>
  <dcterms:created xsi:type="dcterms:W3CDTF">2025-10-30T05:25:00Z</dcterms:created>
  <dcterms:modified xsi:type="dcterms:W3CDTF">2026-02-13T12:31:00Z</dcterms:modified>
</cp:coreProperties>
</file>